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1982A" w14:textId="77777777" w:rsidR="00456465" w:rsidRPr="00E34B6D" w:rsidRDefault="00456465" w:rsidP="00E34B6D">
      <w:pPr>
        <w:spacing w:line="240" w:lineRule="auto"/>
        <w:jc w:val="center"/>
        <w:rPr>
          <w:rFonts w:ascii="Arial" w:hAnsi="Arial" w:cs="Arial"/>
          <w:b/>
          <w:u w:val="single"/>
        </w:rPr>
      </w:pPr>
      <w:r w:rsidRPr="00E34B6D">
        <w:rPr>
          <w:rFonts w:ascii="Arial" w:hAnsi="Arial" w:cs="Arial"/>
          <w:b/>
          <w:u w:val="single"/>
        </w:rPr>
        <w:t>INFORMACJA O PRZETWARZANIU DANYCH OSOBOWYCH</w:t>
      </w:r>
    </w:p>
    <w:p w14:paraId="37A72ECB" w14:textId="77777777" w:rsidR="00456465" w:rsidRPr="00455235" w:rsidRDefault="00456465" w:rsidP="001E67E9">
      <w:pPr>
        <w:spacing w:after="0" w:line="240" w:lineRule="auto"/>
        <w:ind w:left="-142" w:right="-142"/>
        <w:jc w:val="both"/>
        <w:rPr>
          <w:rFonts w:ascii="Arial" w:hAnsi="Arial" w:cs="Arial"/>
          <w:b/>
        </w:rPr>
      </w:pPr>
      <w:r w:rsidRPr="00455235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455235">
        <w:rPr>
          <w:rStyle w:val="Pogrubienie"/>
          <w:rFonts w:ascii="Arial" w:hAnsi="Arial" w:cs="Arial"/>
        </w:rPr>
        <w:t>RODO</w:t>
      </w:r>
      <w:r w:rsidRPr="00455235">
        <w:rPr>
          <w:rFonts w:ascii="Arial" w:hAnsi="Arial" w:cs="Arial"/>
          <w:b/>
        </w:rPr>
        <w:t>) informujemy:</w:t>
      </w:r>
    </w:p>
    <w:p w14:paraId="23BAE9AE" w14:textId="77777777" w:rsidR="00456465" w:rsidRPr="00455235" w:rsidRDefault="00456465" w:rsidP="001E67E9">
      <w:pPr>
        <w:spacing w:after="0" w:line="240" w:lineRule="auto"/>
        <w:jc w:val="both"/>
        <w:rPr>
          <w:rFonts w:ascii="Arial" w:hAnsi="Arial" w:cs="Arial"/>
          <w:b/>
        </w:rPr>
      </w:pPr>
    </w:p>
    <w:p w14:paraId="54A37A12" w14:textId="77777777" w:rsidR="00456465" w:rsidRPr="00455235" w:rsidRDefault="00456465" w:rsidP="001E67E9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46"/>
      </w:tblGrid>
      <w:tr w:rsidR="00456465" w:rsidRPr="00455235" w14:paraId="24CBFCF9" w14:textId="77777777" w:rsidTr="00970835">
        <w:trPr>
          <w:trHeight w:val="916"/>
        </w:trPr>
        <w:tc>
          <w:tcPr>
            <w:tcW w:w="2660" w:type="dxa"/>
            <w:shd w:val="clear" w:color="auto" w:fill="auto"/>
            <w:vAlign w:val="center"/>
          </w:tcPr>
          <w:p w14:paraId="1E8EF7C8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6DC47511" w14:textId="77777777" w:rsidR="00456465" w:rsidRPr="00455235" w:rsidRDefault="00456465" w:rsidP="0094413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Administratorem Państwa danych osobowych oraz danych osobowych Państwa dzieci jest </w:t>
            </w:r>
            <w:r w:rsidR="00EF2D89">
              <w:rPr>
                <w:rFonts w:ascii="Arial" w:hAnsi="Arial" w:cs="Arial"/>
                <w:b/>
                <w:i/>
              </w:rPr>
              <w:t>Zespół Szkół Zawodowych Nr 1</w:t>
            </w:r>
            <w:r w:rsidR="00EF2D89" w:rsidRPr="00736CAB">
              <w:rPr>
                <w:rFonts w:ascii="Arial" w:hAnsi="Arial" w:cs="Arial"/>
              </w:rPr>
              <w:t xml:space="preserve"> </w:t>
            </w:r>
            <w:r w:rsidR="00970835">
              <w:rPr>
                <w:rFonts w:ascii="Arial" w:hAnsi="Arial" w:cs="Arial"/>
              </w:rPr>
              <w:t>z siedzibą</w:t>
            </w:r>
            <w:r w:rsidR="00970835">
              <w:rPr>
                <w:rFonts w:ascii="Arial" w:hAnsi="Arial" w:cs="Arial"/>
              </w:rPr>
              <w:br/>
            </w:r>
            <w:r w:rsidR="00F86660">
              <w:rPr>
                <w:rFonts w:ascii="Arial" w:hAnsi="Arial" w:cs="Arial"/>
              </w:rPr>
              <w:t xml:space="preserve">w Poznaniu </w:t>
            </w:r>
            <w:r w:rsidR="00EF2D89">
              <w:rPr>
                <w:rFonts w:ascii="Arial" w:hAnsi="Arial" w:cs="Arial"/>
                <w:b/>
                <w:i/>
              </w:rPr>
              <w:t>ul. Św. Floriana 3 , 60-536 Poznań</w:t>
            </w:r>
            <w:r w:rsidR="004D50AD">
              <w:rPr>
                <w:rFonts w:ascii="Arial" w:hAnsi="Arial" w:cs="Arial"/>
                <w:i/>
              </w:rPr>
              <w:t>.</w:t>
            </w:r>
          </w:p>
        </w:tc>
      </w:tr>
      <w:tr w:rsidR="00456465" w:rsidRPr="00455235" w14:paraId="118A574C" w14:textId="77777777" w:rsidTr="00970835">
        <w:trPr>
          <w:trHeight w:val="1328"/>
        </w:trPr>
        <w:tc>
          <w:tcPr>
            <w:tcW w:w="2660" w:type="dxa"/>
            <w:shd w:val="clear" w:color="auto" w:fill="auto"/>
            <w:vAlign w:val="center"/>
          </w:tcPr>
          <w:p w14:paraId="40B4903C" w14:textId="77777777" w:rsidR="00456465" w:rsidRPr="00455235" w:rsidRDefault="007F3890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kim można się kontaktować</w:t>
            </w:r>
            <w:r>
              <w:rPr>
                <w:rFonts w:ascii="Arial" w:hAnsi="Arial" w:cs="Arial"/>
                <w:b/>
              </w:rPr>
              <w:br/>
            </w:r>
            <w:r w:rsidR="00456465" w:rsidRPr="00455235">
              <w:rPr>
                <w:rFonts w:ascii="Arial" w:hAnsi="Arial" w:cs="Arial"/>
                <w:b/>
              </w:rPr>
              <w:t>w sprawie przetwarzania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6A0E14FA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We wszystkich sprawach związanych z ochroną i przetwarzaniem danych osobowych mogą się Państwo kontaktować z Inspektorem Ochrony Danych. </w:t>
            </w:r>
          </w:p>
          <w:p w14:paraId="3947AA17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D550415" w14:textId="451FD5CC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</w:rPr>
              <w:t>Kontakt:</w:t>
            </w:r>
            <w:r w:rsidRPr="00455235">
              <w:rPr>
                <w:rFonts w:ascii="Arial" w:hAnsi="Arial" w:cs="Arial"/>
                <w:b/>
              </w:rPr>
              <w:t xml:space="preserve"> </w:t>
            </w:r>
            <w:r w:rsidR="003E5D5C" w:rsidRPr="001428D8">
              <w:rPr>
                <w:rFonts w:ascii="Arial" w:hAnsi="Arial" w:cs="Arial"/>
                <w:b/>
                <w:i/>
              </w:rPr>
              <w:t>iod_mjo@um.poznan.pl</w:t>
            </w:r>
            <w:r w:rsidR="003E5D5C">
              <w:rPr>
                <w:rFonts w:ascii="Arial" w:hAnsi="Arial" w:cs="Arial"/>
                <w:b/>
                <w:i/>
              </w:rPr>
              <w:t>.</w:t>
            </w:r>
          </w:p>
        </w:tc>
      </w:tr>
      <w:tr w:rsidR="00456465" w:rsidRPr="00455235" w14:paraId="6340BFA9" w14:textId="77777777" w:rsidTr="00970835">
        <w:trPr>
          <w:trHeight w:val="1329"/>
        </w:trPr>
        <w:tc>
          <w:tcPr>
            <w:tcW w:w="2660" w:type="dxa"/>
            <w:shd w:val="clear" w:color="auto" w:fill="auto"/>
            <w:vAlign w:val="center"/>
          </w:tcPr>
          <w:p w14:paraId="0343C4E5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W jakim celu i na jakiej podstawie będą przetwarzane dane osobowe?</w:t>
            </w:r>
          </w:p>
          <w:p w14:paraId="59E54734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14:paraId="4BE970B5" w14:textId="77777777" w:rsidR="0045646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Dane osobowe będą przetwarzane przez  Administratora w celu zapewnienia bezpieczeństwa osób i mienia poprzez: </w:t>
            </w:r>
          </w:p>
          <w:p w14:paraId="55959FED" w14:textId="77777777" w:rsidR="007D0869" w:rsidRPr="00455235" w:rsidRDefault="007D086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8252E92" w14:textId="77777777" w:rsidR="00456465" w:rsidRPr="00455235" w:rsidRDefault="00456465" w:rsidP="001E67E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prowadzenie ewidencji wejść na teren obiektu,</w:t>
            </w:r>
          </w:p>
          <w:p w14:paraId="75789152" w14:textId="77777777" w:rsidR="00456465" w:rsidRPr="00455235" w:rsidRDefault="00456465" w:rsidP="001E67E9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monitoring wizyjny.</w:t>
            </w:r>
          </w:p>
          <w:p w14:paraId="2D6BE16A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1EB36545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 xml:space="preserve">Podstawą prawną przetwarzania danych osobowych jest </w:t>
            </w:r>
            <w:r w:rsidRPr="00970835">
              <w:rPr>
                <w:rFonts w:ascii="Arial" w:hAnsi="Arial" w:cs="Arial"/>
                <w:b/>
              </w:rPr>
              <w:t>art. 6 ust. 1 lit. e RODO</w:t>
            </w:r>
            <w:r w:rsidR="00C23765">
              <w:rPr>
                <w:rFonts w:ascii="Arial" w:hAnsi="Arial" w:cs="Arial"/>
              </w:rPr>
              <w:t>,</w:t>
            </w:r>
            <w:r w:rsidRPr="00455235">
              <w:rPr>
                <w:rFonts w:ascii="Arial" w:hAnsi="Arial" w:cs="Arial"/>
              </w:rPr>
              <w:t xml:space="preserve"> tj. przetwarzanie jest niezbędne do wykonania zadania realizowanego w interesie publicznym lub w ramach sprawowania władzy publicznej powierzonej administ</w:t>
            </w:r>
            <w:r w:rsidR="00970835">
              <w:rPr>
                <w:rFonts w:ascii="Arial" w:hAnsi="Arial" w:cs="Arial"/>
              </w:rPr>
              <w:t>ratorowi</w:t>
            </w:r>
            <w:r w:rsidR="00970835">
              <w:rPr>
                <w:rFonts w:ascii="Arial" w:hAnsi="Arial" w:cs="Arial"/>
              </w:rPr>
              <w:br/>
              <w:t xml:space="preserve">w zakresie niezbędnym </w:t>
            </w:r>
            <w:r w:rsidRPr="00455235">
              <w:rPr>
                <w:rFonts w:ascii="Arial" w:hAnsi="Arial" w:cs="Arial"/>
              </w:rPr>
              <w:t>do zapewnienia bezpieczeństwa uczniów i pracowników lub ochrony m</w:t>
            </w:r>
            <w:r w:rsidR="00DC57E1">
              <w:rPr>
                <w:rFonts w:ascii="Arial" w:hAnsi="Arial" w:cs="Arial"/>
              </w:rPr>
              <w:t>ienia – zgodnie z art. 1 pkt 14</w:t>
            </w:r>
            <w:r w:rsidR="00DC57E1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w zw</w:t>
            </w:r>
            <w:r w:rsidR="00C23765">
              <w:rPr>
                <w:rFonts w:ascii="Arial" w:hAnsi="Arial" w:cs="Arial"/>
              </w:rPr>
              <w:t>. z art. 68 ust. 1 pkt 6 Prawa o</w:t>
            </w:r>
            <w:r w:rsidRPr="00455235">
              <w:rPr>
                <w:rFonts w:ascii="Arial" w:hAnsi="Arial" w:cs="Arial"/>
              </w:rPr>
              <w:t>św</w:t>
            </w:r>
            <w:r w:rsidR="00C23765">
              <w:rPr>
                <w:rFonts w:ascii="Arial" w:hAnsi="Arial" w:cs="Arial"/>
              </w:rPr>
              <w:t>iatowego  oraz art. 108a Prawa o</w:t>
            </w:r>
            <w:r w:rsidRPr="00455235">
              <w:rPr>
                <w:rFonts w:ascii="Arial" w:hAnsi="Arial" w:cs="Arial"/>
              </w:rPr>
              <w:t>światowego.</w:t>
            </w:r>
          </w:p>
        </w:tc>
      </w:tr>
      <w:tr w:rsidR="00456465" w:rsidRPr="00455235" w14:paraId="1B76088C" w14:textId="77777777" w:rsidTr="00970835">
        <w:trPr>
          <w:trHeight w:val="1329"/>
        </w:trPr>
        <w:tc>
          <w:tcPr>
            <w:tcW w:w="2660" w:type="dxa"/>
            <w:shd w:val="clear" w:color="auto" w:fill="auto"/>
            <w:vAlign w:val="center"/>
          </w:tcPr>
          <w:p w14:paraId="4605AE0E" w14:textId="77777777" w:rsidR="00456465" w:rsidRPr="00455235" w:rsidRDefault="00456465" w:rsidP="001E67E9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62F32BFF" w14:textId="77777777" w:rsidR="00456465" w:rsidRDefault="00EF219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Dane</w:t>
            </w:r>
            <w:r>
              <w:rPr>
                <w:rFonts w:ascii="Arial" w:hAnsi="Arial" w:cs="Arial"/>
              </w:rPr>
              <w:t xml:space="preserve"> osobowe</w:t>
            </w:r>
            <w:r w:rsidRPr="003A3609">
              <w:rPr>
                <w:rFonts w:ascii="Arial" w:hAnsi="Arial" w:cs="Arial"/>
              </w:rPr>
              <w:t xml:space="preserve"> po zrealizowaniu celu, dla którego zostały zebrane, będą przetwarzane do celów arc</w:t>
            </w:r>
            <w:r>
              <w:rPr>
                <w:rFonts w:ascii="Arial" w:hAnsi="Arial" w:cs="Arial"/>
              </w:rPr>
              <w:t>hiwalnych i przechowywane przez </w:t>
            </w:r>
            <w:r w:rsidRPr="003A3609">
              <w:rPr>
                <w:rFonts w:ascii="Arial" w:hAnsi="Arial" w:cs="Arial"/>
              </w:rPr>
              <w:t>okres niezbędny do zrealizowania przepisów dotyczących archiwi</w:t>
            </w:r>
            <w:r>
              <w:rPr>
                <w:rFonts w:ascii="Arial" w:hAnsi="Arial" w:cs="Arial"/>
              </w:rPr>
              <w:t>zowania danych obowiązujących u </w:t>
            </w:r>
            <w:r w:rsidRPr="003A3609">
              <w:rPr>
                <w:rFonts w:ascii="Arial" w:hAnsi="Arial" w:cs="Arial"/>
              </w:rPr>
              <w:t>Administratora.</w:t>
            </w:r>
          </w:p>
          <w:p w14:paraId="25EBB878" w14:textId="77777777" w:rsidR="00EF2199" w:rsidRPr="00455235" w:rsidRDefault="00EF2199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F109D79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Nagrania z monitoringu zawieraj</w:t>
            </w:r>
            <w:r w:rsidR="00357F88">
              <w:rPr>
                <w:rFonts w:ascii="Arial" w:hAnsi="Arial" w:cs="Arial"/>
              </w:rPr>
              <w:t>ące wizerunek będą przetwarzane</w:t>
            </w:r>
            <w:r w:rsidR="00357F88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 xml:space="preserve">przez okres maksymalnie 3 miesięcy. </w:t>
            </w:r>
          </w:p>
        </w:tc>
      </w:tr>
      <w:tr w:rsidR="00456465" w:rsidRPr="00455235" w14:paraId="3C465DB9" w14:textId="77777777" w:rsidTr="00970835">
        <w:trPr>
          <w:trHeight w:val="548"/>
        </w:trPr>
        <w:tc>
          <w:tcPr>
            <w:tcW w:w="2660" w:type="dxa"/>
            <w:shd w:val="clear" w:color="auto" w:fill="auto"/>
            <w:vAlign w:val="center"/>
          </w:tcPr>
          <w:p w14:paraId="1A329151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0FD9B95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Dane osobowe mogą zostać przek</w:t>
            </w:r>
            <w:r w:rsidR="00970835">
              <w:rPr>
                <w:rFonts w:ascii="Arial" w:hAnsi="Arial" w:cs="Arial"/>
              </w:rPr>
              <w:t xml:space="preserve">azane podmiotom współpracującym </w:t>
            </w:r>
            <w:r w:rsidRPr="00455235">
              <w:rPr>
                <w:rFonts w:ascii="Arial" w:hAnsi="Arial" w:cs="Arial"/>
              </w:rPr>
              <w:t>z Administratorem tj.</w:t>
            </w:r>
            <w:r w:rsidR="00E3453E">
              <w:rPr>
                <w:rFonts w:ascii="Arial" w:hAnsi="Arial" w:cs="Arial"/>
              </w:rPr>
              <w:t>:</w:t>
            </w:r>
            <w:r w:rsidRPr="00455235">
              <w:rPr>
                <w:rFonts w:ascii="Arial" w:hAnsi="Arial" w:cs="Arial"/>
              </w:rPr>
              <w:t xml:space="preserve"> dostawcom systemów informatycznych, podmiotom zapewniającym asystę i wsparcie techniczne dla systemów informatycznych, firmom świadczącym usługi archiwizacji i niszczenia dokumentów, firmom świad</w:t>
            </w:r>
            <w:r w:rsidR="00970835">
              <w:rPr>
                <w:rFonts w:ascii="Arial" w:hAnsi="Arial" w:cs="Arial"/>
              </w:rPr>
              <w:t xml:space="preserve">czącym usługi ochrony fizycznej </w:t>
            </w:r>
            <w:r w:rsidRPr="00455235">
              <w:rPr>
                <w:rFonts w:ascii="Arial" w:hAnsi="Arial" w:cs="Arial"/>
              </w:rPr>
              <w:t>ora</w:t>
            </w:r>
            <w:r w:rsidR="00970835">
              <w:rPr>
                <w:rFonts w:ascii="Arial" w:hAnsi="Arial" w:cs="Arial"/>
              </w:rPr>
              <w:t>z podmiotom uprawnionym do tego</w:t>
            </w:r>
            <w:r w:rsidR="00970835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na mocy odrębnych przepisów prawa.</w:t>
            </w:r>
          </w:p>
        </w:tc>
      </w:tr>
      <w:tr w:rsidR="00456465" w:rsidRPr="00455235" w14:paraId="7EBD8EFF" w14:textId="77777777" w:rsidTr="00970835">
        <w:trPr>
          <w:trHeight w:val="1454"/>
        </w:trPr>
        <w:tc>
          <w:tcPr>
            <w:tcW w:w="2660" w:type="dxa"/>
            <w:shd w:val="clear" w:color="auto" w:fill="auto"/>
            <w:vAlign w:val="center"/>
          </w:tcPr>
          <w:p w14:paraId="72865DB1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7C54730" w14:textId="77777777" w:rsidR="00DD0F18" w:rsidRDefault="00DD0F18" w:rsidP="00DD0F1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Osoby, których dane dotyczą, mają prawo do:</w:t>
            </w:r>
          </w:p>
          <w:p w14:paraId="5648C7E4" w14:textId="77777777" w:rsidR="0007578C" w:rsidRPr="003A3609" w:rsidRDefault="0007578C" w:rsidP="0007578C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dostępu do treści </w:t>
            </w:r>
            <w:r w:rsidRPr="003A3609">
              <w:rPr>
                <w:rFonts w:ascii="Arial" w:hAnsi="Arial" w:cs="Arial"/>
              </w:rPr>
              <w:t>danych osobowych;</w:t>
            </w:r>
          </w:p>
          <w:p w14:paraId="41294C4C" w14:textId="77777777" w:rsidR="0007578C" w:rsidRDefault="0007578C" w:rsidP="0007578C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>
              <w:rPr>
                <w:rFonts w:ascii="Arial" w:hAnsi="Arial" w:cs="Arial"/>
              </w:rPr>
              <w:t xml:space="preserve"> osobowych, </w:t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6860CA9C" w14:textId="77777777" w:rsidR="0007578C" w:rsidRPr="00627DDF" w:rsidRDefault="0007578C" w:rsidP="0007578C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627DDF">
              <w:rPr>
                <w:rFonts w:ascii="Arial" w:hAnsi="Arial" w:cs="Arial"/>
              </w:rPr>
              <w:t>wniesienia sprzeciwu</w:t>
            </w:r>
            <w:r>
              <w:rPr>
                <w:rFonts w:ascii="Arial" w:hAnsi="Arial" w:cs="Arial"/>
              </w:rPr>
              <w:t xml:space="preserve"> wobec przetwarzania danych osobowych – z </w:t>
            </w:r>
            <w:r w:rsidRPr="00627DDF">
              <w:rPr>
                <w:rFonts w:ascii="Arial" w:hAnsi="Arial" w:cs="Arial"/>
              </w:rPr>
              <w:t>przyczyn związanych ze szczególną sytuacją osób, których dane są przetwarzane;</w:t>
            </w:r>
          </w:p>
          <w:p w14:paraId="6449BC0E" w14:textId="77777777" w:rsidR="0007578C" w:rsidRPr="003A3609" w:rsidRDefault="0007578C" w:rsidP="0007578C">
            <w:pPr>
              <w:pStyle w:val="Akapitzlist"/>
              <w:numPr>
                <w:ilvl w:val="0"/>
                <w:numId w:val="5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lastRenderedPageBreak/>
              <w:t>żądania usunięcia danych</w:t>
            </w:r>
            <w:r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:</w:t>
            </w:r>
          </w:p>
          <w:p w14:paraId="7BC048D0" w14:textId="77777777" w:rsidR="0007578C" w:rsidRDefault="0007578C" w:rsidP="0007578C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</w:t>
            </w:r>
            <w:r w:rsidRPr="00A368A3">
              <w:rPr>
                <w:rFonts w:ascii="Arial" w:hAnsi="Arial" w:cs="Arial"/>
              </w:rPr>
              <w:t>dane nie są niezbędne d</w:t>
            </w:r>
            <w:r>
              <w:rPr>
                <w:rFonts w:ascii="Arial" w:hAnsi="Arial" w:cs="Arial"/>
              </w:rPr>
              <w:t xml:space="preserve">o celów, dla których zostały </w:t>
            </w:r>
            <w:r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1AB64AB3" w14:textId="77777777" w:rsidR="0007578C" w:rsidRDefault="0007578C" w:rsidP="0007578C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</w:t>
            </w:r>
            <w:r w:rsidRPr="00A368A3">
              <w:rPr>
                <w:rFonts w:ascii="Arial" w:hAnsi="Arial" w:cs="Arial"/>
              </w:rPr>
              <w:t>dane przetwarzane są niezgodnie z prawem</w:t>
            </w:r>
            <w:r>
              <w:rPr>
                <w:rFonts w:ascii="Arial" w:hAnsi="Arial" w:cs="Arial"/>
              </w:rPr>
              <w:t>,</w:t>
            </w:r>
          </w:p>
          <w:p w14:paraId="5E5C87AC" w14:textId="77777777" w:rsidR="0007578C" w:rsidRPr="00A368A3" w:rsidRDefault="0007578C" w:rsidP="0007578C">
            <w:pPr>
              <w:pStyle w:val="Akapitzlist"/>
              <w:numPr>
                <w:ilvl w:val="0"/>
                <w:numId w:val="6"/>
              </w:numPr>
              <w:ind w:left="1058" w:hanging="30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wniesieniu sprzeciwu, jeśli nie występują nadrzędne prawnie uzasadnione podstawy przetwarzania danych</w:t>
            </w:r>
            <w:r w:rsidRPr="00A368A3">
              <w:rPr>
                <w:rFonts w:ascii="Arial" w:hAnsi="Arial" w:cs="Arial"/>
              </w:rPr>
              <w:t>;</w:t>
            </w:r>
          </w:p>
          <w:p w14:paraId="1ECDB8BD" w14:textId="77777777" w:rsidR="0007578C" w:rsidRPr="003A3609" w:rsidRDefault="0007578C" w:rsidP="0007578C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5534E9AD" w14:textId="77777777" w:rsidR="0007578C" w:rsidRDefault="0007578C" w:rsidP="0007578C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69F56278" w14:textId="77777777" w:rsidR="0007578C" w:rsidRDefault="0007578C" w:rsidP="0007578C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>
              <w:rPr>
                <w:rFonts w:ascii="Arial" w:hAnsi="Arial" w:cs="Arial"/>
              </w:rPr>
              <w:t>iezgodne z prawem, a osoby te</w:t>
            </w:r>
            <w:r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05CF8085" w14:textId="77777777" w:rsidR="0007578C" w:rsidRDefault="0007578C" w:rsidP="0007578C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>
              <w:rPr>
                <w:rFonts w:ascii="Arial" w:hAnsi="Arial" w:cs="Arial"/>
              </w:rPr>
              <w:t xml:space="preserve"> dochodzenia lub obrony roszczeń,</w:t>
            </w:r>
          </w:p>
          <w:p w14:paraId="04822984" w14:textId="77777777" w:rsidR="0007578C" w:rsidRPr="00370F36" w:rsidRDefault="0007578C" w:rsidP="0007578C">
            <w:pPr>
              <w:pStyle w:val="Akapitzlist"/>
              <w:numPr>
                <w:ilvl w:val="0"/>
                <w:numId w:val="7"/>
              </w:numPr>
              <w:ind w:left="1041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 te wniosły sprzeciw wobec przetwarzania danych – do czasu stwierdzenia nadrzędnych interesów Administratora nad podstawę takiego sprzeciwu.</w:t>
            </w:r>
          </w:p>
          <w:p w14:paraId="107F4D1A" w14:textId="77777777" w:rsidR="00456465" w:rsidRPr="00455235" w:rsidRDefault="00DD0F18" w:rsidP="00DD0F1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Przysługuje Państwu również prawo do wniesienia skargi do organu nadzorczego, tj. Prezesa Urzędu Ochrony Danych Osobowych.</w:t>
            </w:r>
          </w:p>
        </w:tc>
      </w:tr>
      <w:tr w:rsidR="00456465" w:rsidRPr="00455235" w14:paraId="3EC81D2C" w14:textId="77777777" w:rsidTr="00970835">
        <w:trPr>
          <w:trHeight w:val="934"/>
        </w:trPr>
        <w:tc>
          <w:tcPr>
            <w:tcW w:w="2660" w:type="dxa"/>
            <w:shd w:val="clear" w:color="auto" w:fill="auto"/>
            <w:vAlign w:val="center"/>
          </w:tcPr>
          <w:p w14:paraId="4923C173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BC13982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56465" w:rsidRPr="00455235" w14:paraId="15866D6C" w14:textId="77777777" w:rsidTr="00970835">
        <w:trPr>
          <w:trHeight w:val="978"/>
        </w:trPr>
        <w:tc>
          <w:tcPr>
            <w:tcW w:w="2660" w:type="dxa"/>
            <w:shd w:val="clear" w:color="auto" w:fill="auto"/>
            <w:vAlign w:val="center"/>
          </w:tcPr>
          <w:p w14:paraId="1E13FF06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002B3B16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56465" w:rsidRPr="00455235" w14:paraId="48FDF053" w14:textId="77777777" w:rsidTr="00970835">
        <w:trPr>
          <w:trHeight w:val="978"/>
        </w:trPr>
        <w:tc>
          <w:tcPr>
            <w:tcW w:w="2660" w:type="dxa"/>
            <w:shd w:val="clear" w:color="auto" w:fill="auto"/>
            <w:vAlign w:val="center"/>
          </w:tcPr>
          <w:p w14:paraId="61208513" w14:textId="77777777" w:rsidR="00456465" w:rsidRPr="00455235" w:rsidRDefault="00456465" w:rsidP="001E67E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55235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379E24FE" w14:textId="77777777" w:rsidR="00456465" w:rsidRPr="00455235" w:rsidRDefault="00456465" w:rsidP="001E67E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5235">
              <w:rPr>
                <w:rFonts w:ascii="Arial" w:hAnsi="Arial" w:cs="Arial"/>
              </w:rPr>
              <w:t>Podanie danych osobowych je</w:t>
            </w:r>
            <w:r w:rsidR="007F3890">
              <w:rPr>
                <w:rFonts w:ascii="Arial" w:hAnsi="Arial" w:cs="Arial"/>
              </w:rPr>
              <w:t>st dobrowolne, jednak niezbędne</w:t>
            </w:r>
            <w:r w:rsidR="007F3890">
              <w:rPr>
                <w:rFonts w:ascii="Arial" w:hAnsi="Arial" w:cs="Arial"/>
              </w:rPr>
              <w:br/>
            </w:r>
            <w:r w:rsidRPr="00455235">
              <w:rPr>
                <w:rFonts w:ascii="Arial" w:hAnsi="Arial" w:cs="Arial"/>
              </w:rPr>
              <w:t>do wejścia na teren obiektu.</w:t>
            </w:r>
          </w:p>
        </w:tc>
      </w:tr>
    </w:tbl>
    <w:p w14:paraId="50F98801" w14:textId="77777777" w:rsidR="00456465" w:rsidRPr="00455235" w:rsidRDefault="00456465" w:rsidP="001E67E9">
      <w:pPr>
        <w:spacing w:line="240" w:lineRule="auto"/>
        <w:jc w:val="both"/>
        <w:rPr>
          <w:rFonts w:ascii="Arial" w:hAnsi="Arial" w:cs="Arial"/>
        </w:rPr>
      </w:pPr>
    </w:p>
    <w:p w14:paraId="0FE35EC4" w14:textId="77777777" w:rsidR="0050792D" w:rsidRPr="00622541" w:rsidRDefault="0050792D" w:rsidP="001E67E9">
      <w:pPr>
        <w:spacing w:line="240" w:lineRule="auto"/>
        <w:jc w:val="both"/>
        <w:rPr>
          <w:rFonts w:ascii="Century Gothic" w:hAnsi="Century Gothic"/>
        </w:rPr>
      </w:pPr>
    </w:p>
    <w:p w14:paraId="20B734DC" w14:textId="77777777" w:rsidR="00475A11" w:rsidRDefault="00475A11" w:rsidP="001E67E9">
      <w:pPr>
        <w:spacing w:line="240" w:lineRule="auto"/>
      </w:pPr>
    </w:p>
    <w:sectPr w:rsidR="00475A11" w:rsidSect="002872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251B2" w14:textId="77777777" w:rsidR="009C6D3F" w:rsidRDefault="009C6D3F" w:rsidP="009C091D">
      <w:pPr>
        <w:spacing w:after="0" w:line="240" w:lineRule="auto"/>
      </w:pPr>
      <w:r>
        <w:separator/>
      </w:r>
    </w:p>
  </w:endnote>
  <w:endnote w:type="continuationSeparator" w:id="0">
    <w:p w14:paraId="0DB19E47" w14:textId="77777777" w:rsidR="009C6D3F" w:rsidRDefault="009C6D3F" w:rsidP="009C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E6DC3" w14:textId="77777777" w:rsidR="001D3CB9" w:rsidRDefault="001D3C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D21E4" w14:textId="77777777" w:rsidR="00AF6E1D" w:rsidRPr="007E361A" w:rsidRDefault="00AF6E1D" w:rsidP="007E361A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</w:p>
  <w:p w14:paraId="6029D7DB" w14:textId="77777777" w:rsidR="00AF6E1D" w:rsidRPr="007E361A" w:rsidRDefault="007E361A" w:rsidP="007E361A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7E361A">
      <w:rPr>
        <w:rFonts w:ascii="Arial" w:hAnsi="Arial" w:cs="Arial"/>
        <w:color w:val="808080" w:themeColor="background1" w:themeShade="80"/>
        <w:sz w:val="20"/>
        <w:szCs w:val="20"/>
      </w:rPr>
      <w:t>2_</w:t>
    </w:r>
    <w:r w:rsidR="001D3CB9">
      <w:rPr>
        <w:rFonts w:ascii="Arial" w:hAnsi="Arial" w:cs="Arial"/>
        <w:color w:val="808080" w:themeColor="background1" w:themeShade="80"/>
        <w:sz w:val="20"/>
        <w:szCs w:val="20"/>
      </w:rPr>
      <w:t>Technika i Szkoły Branżowe</w:t>
    </w:r>
    <w:r w:rsidRPr="007E361A">
      <w:rPr>
        <w:rFonts w:ascii="Arial" w:hAnsi="Arial" w:cs="Arial"/>
        <w:color w:val="808080" w:themeColor="background1" w:themeShade="80"/>
        <w:sz w:val="20"/>
        <w:szCs w:val="20"/>
      </w:rPr>
      <w:t>_ monitoring wizyjny_ewidencja wejść na teren obiektu_klauzula informacyjna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60868" w14:textId="77777777" w:rsidR="001D3CB9" w:rsidRDefault="001D3C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7B85B" w14:textId="77777777" w:rsidR="009C6D3F" w:rsidRDefault="009C6D3F" w:rsidP="009C091D">
      <w:pPr>
        <w:spacing w:after="0" w:line="240" w:lineRule="auto"/>
      </w:pPr>
      <w:r>
        <w:separator/>
      </w:r>
    </w:p>
  </w:footnote>
  <w:footnote w:type="continuationSeparator" w:id="0">
    <w:p w14:paraId="2FF17A59" w14:textId="77777777" w:rsidR="009C6D3F" w:rsidRDefault="009C6D3F" w:rsidP="009C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C341C" w14:textId="77777777" w:rsidR="001D3CB9" w:rsidRDefault="001D3C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02BC" w14:textId="77777777" w:rsidR="001D3CB9" w:rsidRDefault="001D3CB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54C26" w14:textId="77777777" w:rsidR="001D3CB9" w:rsidRDefault="001D3C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A59CE"/>
    <w:multiLevelType w:val="hybridMultilevel"/>
    <w:tmpl w:val="FEAEE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B51B8"/>
    <w:multiLevelType w:val="hybridMultilevel"/>
    <w:tmpl w:val="83B079CE"/>
    <w:lvl w:ilvl="0" w:tplc="3D1A8DF4">
      <w:start w:val="1"/>
      <w:numFmt w:val="lowerLetter"/>
      <w:lvlText w:val="%1)"/>
      <w:lvlJc w:val="left"/>
      <w:pPr>
        <w:ind w:left="699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6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1235006">
    <w:abstractNumId w:val="4"/>
  </w:num>
  <w:num w:numId="2" w16cid:durableId="701057905">
    <w:abstractNumId w:val="5"/>
  </w:num>
  <w:num w:numId="3" w16cid:durableId="1294018016">
    <w:abstractNumId w:val="0"/>
  </w:num>
  <w:num w:numId="4" w16cid:durableId="397702813">
    <w:abstractNumId w:val="6"/>
  </w:num>
  <w:num w:numId="5" w16cid:durableId="268394256">
    <w:abstractNumId w:val="3"/>
  </w:num>
  <w:num w:numId="6" w16cid:durableId="1377437565">
    <w:abstractNumId w:val="2"/>
  </w:num>
  <w:num w:numId="7" w16cid:durableId="1953706311">
    <w:abstractNumId w:val="1"/>
  </w:num>
  <w:num w:numId="8" w16cid:durableId="11811595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464068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605897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792D"/>
    <w:rsid w:val="00046D1A"/>
    <w:rsid w:val="0007578C"/>
    <w:rsid w:val="000B0FA0"/>
    <w:rsid w:val="001D3CB9"/>
    <w:rsid w:val="001E67E9"/>
    <w:rsid w:val="00310D1E"/>
    <w:rsid w:val="00331E83"/>
    <w:rsid w:val="00353EE4"/>
    <w:rsid w:val="00357F88"/>
    <w:rsid w:val="00375FED"/>
    <w:rsid w:val="003A0B89"/>
    <w:rsid w:val="003E5D5C"/>
    <w:rsid w:val="00413194"/>
    <w:rsid w:val="00436EFA"/>
    <w:rsid w:val="00456465"/>
    <w:rsid w:val="00475A11"/>
    <w:rsid w:val="00493B7D"/>
    <w:rsid w:val="004C1BF2"/>
    <w:rsid w:val="004D50AD"/>
    <w:rsid w:val="004E331A"/>
    <w:rsid w:val="0050792D"/>
    <w:rsid w:val="005A0A5C"/>
    <w:rsid w:val="00601303"/>
    <w:rsid w:val="007418E5"/>
    <w:rsid w:val="007D0869"/>
    <w:rsid w:val="007E361A"/>
    <w:rsid w:val="007F3890"/>
    <w:rsid w:val="008208EB"/>
    <w:rsid w:val="00852BFF"/>
    <w:rsid w:val="00944130"/>
    <w:rsid w:val="00970835"/>
    <w:rsid w:val="009B6945"/>
    <w:rsid w:val="009C091D"/>
    <w:rsid w:val="009C6D3F"/>
    <w:rsid w:val="00A17B0E"/>
    <w:rsid w:val="00A223C7"/>
    <w:rsid w:val="00AF6E1D"/>
    <w:rsid w:val="00BD60F0"/>
    <w:rsid w:val="00C23765"/>
    <w:rsid w:val="00C8189E"/>
    <w:rsid w:val="00C9742B"/>
    <w:rsid w:val="00CA1223"/>
    <w:rsid w:val="00CA18ED"/>
    <w:rsid w:val="00CF6C31"/>
    <w:rsid w:val="00DC57E1"/>
    <w:rsid w:val="00DD0F18"/>
    <w:rsid w:val="00DE560B"/>
    <w:rsid w:val="00E3453E"/>
    <w:rsid w:val="00E34B6D"/>
    <w:rsid w:val="00E4556F"/>
    <w:rsid w:val="00E80765"/>
    <w:rsid w:val="00EC1CCB"/>
    <w:rsid w:val="00EE3EA3"/>
    <w:rsid w:val="00EE6AAA"/>
    <w:rsid w:val="00EF2199"/>
    <w:rsid w:val="00EF2D89"/>
    <w:rsid w:val="00EF7541"/>
    <w:rsid w:val="00F159F3"/>
    <w:rsid w:val="00F23E80"/>
    <w:rsid w:val="00F8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715A7"/>
  <w15:docId w15:val="{6C9A2030-D300-4A7B-929D-E97A56DF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792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792D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5079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79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792D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079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792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50792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92D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57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F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3424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Mikolcz-Kaczor Jolanta  </cp:lastModifiedBy>
  <cp:revision>3</cp:revision>
  <dcterms:created xsi:type="dcterms:W3CDTF">2019-09-11T06:19:00Z</dcterms:created>
  <dcterms:modified xsi:type="dcterms:W3CDTF">2026-10-16T05:44:00Z</dcterms:modified>
</cp:coreProperties>
</file>